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00" w:rsidRPr="00434000" w:rsidRDefault="00434000" w:rsidP="00434000">
      <w:pPr>
        <w:pStyle w:val="Navadensplet"/>
        <w:shd w:val="clear" w:color="auto" w:fill="FFFFFF"/>
        <w:spacing w:before="0" w:beforeAutospacing="0" w:after="0" w:afterAutospacing="0"/>
        <w:jc w:val="both"/>
        <w:textAlignment w:val="baseline"/>
        <w:rPr>
          <w:rFonts w:asciiTheme="minorHAnsi" w:hAnsiTheme="minorHAnsi" w:cstheme="minorHAnsi"/>
          <w:sz w:val="32"/>
          <w:szCs w:val="32"/>
        </w:rPr>
      </w:pPr>
      <w:r w:rsidRPr="00434000">
        <w:rPr>
          <w:rFonts w:asciiTheme="minorHAnsi" w:hAnsiTheme="minorHAnsi" w:cstheme="minorHAnsi"/>
          <w:sz w:val="32"/>
          <w:szCs w:val="32"/>
        </w:rPr>
        <w:t>DNEVNIK DELA PROJEKTNE NALOGE '</w:t>
      </w:r>
      <w:r>
        <w:rPr>
          <w:rFonts w:asciiTheme="minorHAnsi" w:hAnsiTheme="minorHAnsi" w:cstheme="minorHAnsi"/>
          <w:sz w:val="32"/>
          <w:szCs w:val="32"/>
        </w:rPr>
        <w:t>LISICA IN ŠTORKLJA</w:t>
      </w:r>
      <w:r w:rsidRPr="00434000">
        <w:rPr>
          <w:rFonts w:asciiTheme="minorHAnsi" w:hAnsiTheme="minorHAnsi" w:cstheme="minorHAnsi"/>
          <w:sz w:val="32"/>
          <w:szCs w:val="32"/>
        </w:rPr>
        <w:t>'</w:t>
      </w:r>
    </w:p>
    <w:p w:rsidR="00434000" w:rsidRDefault="00434000" w:rsidP="00434000">
      <w:pPr>
        <w:spacing w:after="0"/>
        <w:jc w:val="both"/>
        <w:rPr>
          <w:sz w:val="24"/>
          <w:szCs w:val="24"/>
        </w:rPr>
      </w:pPr>
    </w:p>
    <w:p w:rsidR="00434000" w:rsidRDefault="00434000" w:rsidP="00434000">
      <w:pPr>
        <w:spacing w:after="0"/>
        <w:jc w:val="both"/>
        <w:rPr>
          <w:sz w:val="24"/>
          <w:szCs w:val="24"/>
        </w:rPr>
      </w:pPr>
      <w:r>
        <w:rPr>
          <w:sz w:val="24"/>
          <w:szCs w:val="24"/>
        </w:rPr>
        <w:t>Za projektno nalogo sem si izbrala basen Lisica in štorklja avtorja Jeana de La Fontaina in jo digitalizirala sama.</w:t>
      </w:r>
    </w:p>
    <w:p w:rsidR="00434000" w:rsidRDefault="00434000" w:rsidP="00434000">
      <w:pPr>
        <w:spacing w:after="0"/>
        <w:jc w:val="both"/>
        <w:rPr>
          <w:sz w:val="24"/>
          <w:szCs w:val="24"/>
        </w:rPr>
      </w:pPr>
      <w:r>
        <w:rPr>
          <w:sz w:val="24"/>
          <w:szCs w:val="24"/>
        </w:rPr>
        <w:t>Ker je od lanskih vaj preteklo že kar nekaj časa, sem si svoje znanje obnovila s pomočjo spletne učilnice, na par vprašanj o programih pa so mi odgovorile tudi bivše sošolke.</w:t>
      </w:r>
    </w:p>
    <w:p w:rsidR="00434000" w:rsidRDefault="00434000" w:rsidP="00434000">
      <w:pPr>
        <w:spacing w:after="0"/>
        <w:jc w:val="both"/>
        <w:rPr>
          <w:sz w:val="24"/>
          <w:szCs w:val="24"/>
        </w:rPr>
      </w:pPr>
      <w:r>
        <w:rPr>
          <w:sz w:val="24"/>
          <w:szCs w:val="24"/>
        </w:rPr>
        <w:t xml:space="preserve">Tako sem najprej poiskala, katere so ponujene teme za digitalno zgodbo in pregledala možne programe za izdelovanje digitalne zgodbe. Odločila sem se za program Story Jumper, v katerem sem dobila tudi kar precej uporabnih predstavnostih elementov, ki so ustrezali zgodbi. Pri izbiri scen sem se opirala na besedilo pravljice in poskušala zajeti vse pomembne podrobnosti. Ozadja sem poiskala kar v samem programu, prav tako tudi nekatere večpredstavnostne elemente. Ostale sem poiskala na spletni strani Pixabay. Elemente sem po potrebi tudi preuredila in nato uporabila. Da bi bila pravljica uporabna tudi za najmlajše, ki še ne znajo brati, sem besedilo še posnela, kot to program omogoča. Kjer je bila kvaliteta posnetka slaba, sem snemanje ponovila in pri tem govorila glasneje in razločnejše. </w:t>
      </w:r>
    </w:p>
    <w:p w:rsidR="00434000" w:rsidRDefault="00434000" w:rsidP="00434000">
      <w:pPr>
        <w:spacing w:after="0"/>
        <w:jc w:val="both"/>
        <w:rPr>
          <w:sz w:val="24"/>
          <w:szCs w:val="24"/>
        </w:rPr>
      </w:pPr>
    </w:p>
    <w:p w:rsidR="00434000" w:rsidRDefault="00434000" w:rsidP="00434000">
      <w:pPr>
        <w:spacing w:after="0"/>
        <w:jc w:val="both"/>
        <w:rPr>
          <w:sz w:val="24"/>
          <w:szCs w:val="24"/>
        </w:rPr>
      </w:pPr>
      <w:r>
        <w:rPr>
          <w:sz w:val="24"/>
          <w:szCs w:val="24"/>
        </w:rPr>
        <w:t xml:space="preserve">Z razmišljanjem o izbiri zgodbe, scen in bistvenih elementov sem pričela 15., z dejanskim izdelovanjem zgodbe pa 17. decembra 2019. Veliko časa sem porabila za obnovitev znanja o delovanju programa Inkscape in možnostih, ki jih ponuja. To sem delno naredila s pomočjo videoposnetkov, ki sem jih našla na spletu, vendar sem se s tem precej zamudila, znanje pa ni bilo na taki ravni, kot bi moralo biti. Zgodbo sem tako izdelovala 17., 21., 22., 23., 26., 27., 28., 30. in 31. 12. 2019, zvok pa sem posnela 3. januarja 2020. V povprečju sem porabila od 1,5 do 2 uri na dan. </w:t>
      </w:r>
    </w:p>
    <w:p w:rsidR="00434000" w:rsidRDefault="00434000" w:rsidP="00434000">
      <w:pPr>
        <w:pBdr>
          <w:bottom w:val="single" w:sz="12" w:space="1" w:color="auto"/>
        </w:pBdr>
        <w:spacing w:after="0"/>
        <w:jc w:val="both"/>
        <w:rPr>
          <w:sz w:val="24"/>
          <w:szCs w:val="24"/>
        </w:rPr>
      </w:pPr>
      <w:r>
        <w:rPr>
          <w:sz w:val="24"/>
          <w:szCs w:val="24"/>
        </w:rPr>
        <w:t xml:space="preserve">Ko sem zgodbo končala, sem izdelala še spomin (1. 1. 2020) s pomočjo strani </w:t>
      </w:r>
      <w:hyperlink r:id="rId5" w:history="1">
        <w:r w:rsidRPr="00C43344">
          <w:rPr>
            <w:rStyle w:val="Hiperpovezava"/>
            <w:sz w:val="24"/>
            <w:szCs w:val="24"/>
          </w:rPr>
          <w:t>https://h5p.org</w:t>
        </w:r>
      </w:hyperlink>
      <w:r>
        <w:rPr>
          <w:sz w:val="24"/>
          <w:szCs w:val="24"/>
        </w:rPr>
        <w:t xml:space="preserve">. Pri tem sem sledila navodilom, ki so objavljena v spletni učilnice Pedagoške fakultete v Ljubljani v študijskem letu 2018/19. Za njegovo izdelavo sem uporabila slike iz spletne strani Pixabay, nato sem vpisala licence in igro vključila v objavo na spletni strani razredniIKT. </w:t>
      </w:r>
    </w:p>
    <w:p w:rsidR="00434000" w:rsidRDefault="00434000" w:rsidP="00434000">
      <w:pPr>
        <w:pBdr>
          <w:bottom w:val="single" w:sz="12" w:space="1" w:color="auto"/>
        </w:pBdr>
        <w:spacing w:after="0"/>
        <w:jc w:val="both"/>
        <w:rPr>
          <w:sz w:val="24"/>
          <w:szCs w:val="24"/>
        </w:rPr>
      </w:pPr>
    </w:p>
    <w:p w:rsidR="00434000" w:rsidRDefault="00434000" w:rsidP="00434000">
      <w:pPr>
        <w:pBdr>
          <w:bottom w:val="single" w:sz="12" w:space="1" w:color="auto"/>
        </w:pBdr>
        <w:spacing w:after="0"/>
        <w:jc w:val="right"/>
        <w:rPr>
          <w:sz w:val="24"/>
          <w:szCs w:val="24"/>
        </w:rPr>
      </w:pPr>
      <w:r>
        <w:rPr>
          <w:sz w:val="24"/>
          <w:szCs w:val="24"/>
        </w:rPr>
        <w:t>Barbara Reya</w:t>
      </w:r>
    </w:p>
    <w:p w:rsidR="00434000" w:rsidRDefault="00434000" w:rsidP="00434000">
      <w:pPr>
        <w:pBdr>
          <w:bottom w:val="single" w:sz="12" w:space="1" w:color="auto"/>
        </w:pBdr>
        <w:spacing w:after="0"/>
        <w:jc w:val="right"/>
        <w:rPr>
          <w:sz w:val="24"/>
          <w:szCs w:val="24"/>
        </w:rPr>
      </w:pPr>
    </w:p>
    <w:p w:rsidR="00660B65" w:rsidRDefault="00660B65" w:rsidP="00434000">
      <w:pPr>
        <w:jc w:val="both"/>
      </w:pPr>
    </w:p>
    <w:p w:rsidR="00434000" w:rsidRDefault="00434000" w:rsidP="00434000">
      <w:pPr>
        <w:jc w:val="both"/>
      </w:pPr>
    </w:p>
    <w:sectPr w:rsidR="00434000" w:rsidSect="00660B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4759D"/>
    <w:multiLevelType w:val="hybridMultilevel"/>
    <w:tmpl w:val="C2BE72F6"/>
    <w:lvl w:ilvl="0" w:tplc="F06616D0">
      <w:start w:val="1"/>
      <w:numFmt w:val="decimal"/>
      <w:pStyle w:val="Naslov"/>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BAA1DFB"/>
    <w:multiLevelType w:val="hybridMultilevel"/>
    <w:tmpl w:val="4734EA4A"/>
    <w:lvl w:ilvl="0" w:tplc="162AAC1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6160829"/>
    <w:multiLevelType w:val="hybridMultilevel"/>
    <w:tmpl w:val="A6F0D54E"/>
    <w:lvl w:ilvl="0" w:tplc="8F6CC930">
      <w:start w:val="1"/>
      <w:numFmt w:val="decimal"/>
      <w:pStyle w:val="Podnaslov"/>
      <w:lvlText w:val="%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E1D70E2"/>
    <w:multiLevelType w:val="hybridMultilevel"/>
    <w:tmpl w:val="B0204344"/>
    <w:lvl w:ilvl="0" w:tplc="084A4F84">
      <w:start w:val="1"/>
      <w:numFmt w:val="decimal"/>
      <w:pStyle w:val="Brezrazmikov"/>
      <w:lvlText w:val="%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34000"/>
    <w:rsid w:val="00215F92"/>
    <w:rsid w:val="00434000"/>
    <w:rsid w:val="00516F1A"/>
    <w:rsid w:val="00660B65"/>
    <w:rsid w:val="00BF1188"/>
    <w:rsid w:val="00CE4E77"/>
    <w:rsid w:val="00D87EE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34000"/>
  </w:style>
  <w:style w:type="paragraph" w:styleId="Naslov1">
    <w:name w:val="heading 1"/>
    <w:basedOn w:val="Navaden"/>
    <w:next w:val="Navaden"/>
    <w:link w:val="Naslov1Znak"/>
    <w:uiPriority w:val="9"/>
    <w:qFormat/>
    <w:rsid w:val="00CE4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CE4E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CE4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slov1"/>
    <w:next w:val="Navaden"/>
    <w:link w:val="NaslovZnak"/>
    <w:autoRedefine/>
    <w:qFormat/>
    <w:rsid w:val="00D87EE6"/>
    <w:pPr>
      <w:numPr>
        <w:numId w:val="5"/>
      </w:numPr>
      <w:spacing w:before="400" w:after="60" w:line="240" w:lineRule="auto"/>
      <w:contextualSpacing/>
    </w:pPr>
    <w:rPr>
      <w:rFonts w:ascii="Times New Roman" w:eastAsia="Arial" w:hAnsi="Times New Roman" w:cs="Arial"/>
      <w:bCs w:val="0"/>
      <w:color w:val="auto"/>
      <w:sz w:val="36"/>
      <w:szCs w:val="52"/>
      <w:lang w:eastAsia="sl-SI"/>
    </w:rPr>
  </w:style>
  <w:style w:type="character" w:customStyle="1" w:styleId="NaslovZnak">
    <w:name w:val="Naslov Znak"/>
    <w:basedOn w:val="Privzetapisavaodstavka"/>
    <w:link w:val="Naslov"/>
    <w:rsid w:val="00D87EE6"/>
    <w:rPr>
      <w:rFonts w:ascii="Times New Roman" w:eastAsia="Arial" w:hAnsi="Times New Roman" w:cs="Arial"/>
      <w:b/>
      <w:sz w:val="36"/>
      <w:szCs w:val="52"/>
      <w:lang w:eastAsia="sl-SI"/>
    </w:rPr>
  </w:style>
  <w:style w:type="character" w:customStyle="1" w:styleId="Naslov1Znak">
    <w:name w:val="Naslov 1 Znak"/>
    <w:basedOn w:val="Privzetapisavaodstavka"/>
    <w:link w:val="Naslov1"/>
    <w:uiPriority w:val="9"/>
    <w:rsid w:val="00CE4E77"/>
    <w:rPr>
      <w:rFonts w:asciiTheme="majorHAnsi" w:eastAsiaTheme="majorEastAsia" w:hAnsiTheme="majorHAnsi" w:cstheme="majorBidi"/>
      <w:b/>
      <w:bCs/>
      <w:color w:val="365F91" w:themeColor="accent1" w:themeShade="BF"/>
      <w:sz w:val="28"/>
      <w:szCs w:val="28"/>
    </w:rPr>
  </w:style>
  <w:style w:type="paragraph" w:styleId="Podnaslov">
    <w:name w:val="Subtitle"/>
    <w:aliases w:val="Podpodnaslov"/>
    <w:basedOn w:val="Naslov2"/>
    <w:next w:val="Navaden"/>
    <w:link w:val="PodnaslovZnak"/>
    <w:autoRedefine/>
    <w:qFormat/>
    <w:rsid w:val="00CE4E77"/>
    <w:pPr>
      <w:numPr>
        <w:numId w:val="3"/>
      </w:numPr>
      <w:spacing w:before="320" w:after="320"/>
      <w:contextualSpacing/>
      <w:outlineLvl w:val="2"/>
    </w:pPr>
    <w:rPr>
      <w:rFonts w:ascii="Times New Roman" w:eastAsia="Arial" w:hAnsi="Times New Roman" w:cs="Arial"/>
      <w:bCs w:val="0"/>
      <w:color w:val="000000" w:themeColor="text1"/>
      <w:sz w:val="28"/>
      <w:szCs w:val="30"/>
      <w:lang w:eastAsia="sl-SI"/>
    </w:rPr>
  </w:style>
  <w:style w:type="character" w:customStyle="1" w:styleId="PodnaslovZnak">
    <w:name w:val="Podnaslov Znak"/>
    <w:aliases w:val="Podpodnaslov Znak"/>
    <w:basedOn w:val="Privzetapisavaodstavka"/>
    <w:link w:val="Podnaslov"/>
    <w:rsid w:val="00CE4E77"/>
    <w:rPr>
      <w:rFonts w:ascii="Times New Roman" w:eastAsia="Arial" w:hAnsi="Times New Roman" w:cs="Arial"/>
      <w:b/>
      <w:color w:val="000000" w:themeColor="text1"/>
      <w:sz w:val="28"/>
      <w:szCs w:val="30"/>
      <w:lang w:eastAsia="sl-SI"/>
    </w:rPr>
  </w:style>
  <w:style w:type="character" w:customStyle="1" w:styleId="Naslov2Znak">
    <w:name w:val="Naslov 2 Znak"/>
    <w:basedOn w:val="Privzetapisavaodstavka"/>
    <w:link w:val="Naslov2"/>
    <w:uiPriority w:val="9"/>
    <w:semiHidden/>
    <w:rsid w:val="00CE4E77"/>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CE4E77"/>
    <w:rPr>
      <w:rFonts w:asciiTheme="majorHAnsi" w:eastAsiaTheme="majorEastAsia" w:hAnsiTheme="majorHAnsi" w:cstheme="majorBidi"/>
      <w:b/>
      <w:bCs/>
      <w:color w:val="4F81BD" w:themeColor="accent1"/>
    </w:rPr>
  </w:style>
  <w:style w:type="paragraph" w:styleId="Brezrazmikov">
    <w:name w:val="No Spacing"/>
    <w:basedOn w:val="Naslov3"/>
    <w:next w:val="Navaden"/>
    <w:autoRedefine/>
    <w:uiPriority w:val="1"/>
    <w:qFormat/>
    <w:rsid w:val="00CE4E77"/>
    <w:pPr>
      <w:numPr>
        <w:numId w:val="4"/>
      </w:numPr>
      <w:spacing w:before="320" w:after="80" w:line="240" w:lineRule="auto"/>
      <w:contextualSpacing/>
    </w:pPr>
    <w:rPr>
      <w:rFonts w:ascii="Times New Roman" w:eastAsia="Arial" w:hAnsi="Times New Roman" w:cs="Arial"/>
      <w:bCs w:val="0"/>
      <w:color w:val="auto"/>
      <w:sz w:val="28"/>
      <w:szCs w:val="28"/>
      <w:lang w:eastAsia="sl-SI"/>
    </w:rPr>
  </w:style>
  <w:style w:type="paragraph" w:styleId="Navadensplet">
    <w:name w:val="Normal (Web)"/>
    <w:basedOn w:val="Navaden"/>
    <w:uiPriority w:val="99"/>
    <w:unhideWhenUsed/>
    <w:rsid w:val="004340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4340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5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dc:creator>
  <cp:keywords/>
  <dc:description/>
  <cp:lastModifiedBy>barbara p</cp:lastModifiedBy>
  <cp:revision>2</cp:revision>
  <dcterms:created xsi:type="dcterms:W3CDTF">2020-01-05T15:10:00Z</dcterms:created>
  <dcterms:modified xsi:type="dcterms:W3CDTF">2020-01-05T15:12:00Z</dcterms:modified>
</cp:coreProperties>
</file>